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5B" w:rsidRDefault="00D263AC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对</w:t>
      </w:r>
      <w:r>
        <w:rPr>
          <w:rFonts w:ascii="宋体" w:hAnsi="宋体" w:cs="宋体" w:hint="eastAsia"/>
          <w:b/>
          <w:bCs/>
          <w:sz w:val="36"/>
          <w:szCs w:val="36"/>
        </w:rPr>
        <w:t>省政协第十</w:t>
      </w:r>
      <w:r>
        <w:rPr>
          <w:rFonts w:ascii="宋体" w:hAnsi="宋体" w:cs="宋体" w:hint="eastAsia"/>
          <w:b/>
          <w:bCs/>
          <w:sz w:val="36"/>
          <w:szCs w:val="36"/>
        </w:rPr>
        <w:t>二</w:t>
      </w:r>
      <w:r>
        <w:rPr>
          <w:rFonts w:ascii="宋体" w:hAnsi="宋体" w:cs="宋体" w:hint="eastAsia"/>
          <w:b/>
          <w:bCs/>
          <w:sz w:val="36"/>
          <w:szCs w:val="36"/>
        </w:rPr>
        <w:t>届</w:t>
      </w:r>
      <w:r>
        <w:rPr>
          <w:rFonts w:ascii="宋体" w:hAnsi="宋体" w:cs="宋体" w:hint="eastAsia"/>
          <w:b/>
          <w:bCs/>
          <w:sz w:val="36"/>
          <w:szCs w:val="36"/>
        </w:rPr>
        <w:t>二次会议</w:t>
      </w:r>
      <w:r>
        <w:rPr>
          <w:rFonts w:ascii="宋体" w:hAnsi="宋体" w:cs="宋体" w:hint="eastAsia"/>
          <w:b/>
          <w:bCs/>
          <w:sz w:val="36"/>
          <w:szCs w:val="36"/>
        </w:rPr>
        <w:t>第</w:t>
      </w:r>
      <w:r>
        <w:rPr>
          <w:rFonts w:ascii="宋体" w:hAnsi="宋体" w:cs="宋体" w:hint="eastAsia"/>
          <w:b/>
          <w:bCs/>
          <w:sz w:val="36"/>
          <w:szCs w:val="36"/>
        </w:rPr>
        <w:t>0</w:t>
      </w:r>
      <w:r>
        <w:rPr>
          <w:rFonts w:ascii="宋体" w:hAnsi="宋体" w:cs="宋体" w:hint="eastAsia"/>
          <w:b/>
          <w:bCs/>
          <w:sz w:val="36"/>
          <w:szCs w:val="36"/>
        </w:rPr>
        <w:t>091</w:t>
      </w:r>
      <w:r>
        <w:rPr>
          <w:rFonts w:ascii="宋体" w:hAnsi="宋体" w:cs="宋体" w:hint="eastAsia"/>
          <w:b/>
          <w:bCs/>
          <w:sz w:val="36"/>
          <w:szCs w:val="36"/>
        </w:rPr>
        <w:t>号</w:t>
      </w:r>
      <w:r>
        <w:rPr>
          <w:rFonts w:ascii="宋体" w:hAnsi="宋体" w:cs="宋体" w:hint="eastAsia"/>
          <w:b/>
          <w:bCs/>
          <w:sz w:val="36"/>
          <w:szCs w:val="36"/>
        </w:rPr>
        <w:t>提案</w:t>
      </w:r>
      <w:r>
        <w:rPr>
          <w:rFonts w:ascii="宋体" w:hAnsi="宋体" w:cs="宋体" w:hint="eastAsia"/>
          <w:b/>
          <w:bCs/>
          <w:sz w:val="36"/>
          <w:szCs w:val="36"/>
        </w:rPr>
        <w:t>的</w:t>
      </w:r>
      <w:r>
        <w:rPr>
          <w:rFonts w:ascii="宋体" w:hAnsi="宋体" w:cs="宋体" w:hint="eastAsia"/>
          <w:b/>
          <w:bCs/>
          <w:sz w:val="36"/>
          <w:szCs w:val="36"/>
        </w:rPr>
        <w:t>答复</w:t>
      </w:r>
    </w:p>
    <w:p w:rsidR="00A1335B" w:rsidRDefault="00A1335B">
      <w:pPr>
        <w:rPr>
          <w:rFonts w:ascii="宋体" w:hAnsi="宋体" w:cs="宋体"/>
          <w:b/>
          <w:bCs/>
          <w:sz w:val="36"/>
          <w:szCs w:val="36"/>
        </w:rPr>
      </w:pPr>
    </w:p>
    <w:p w:rsidR="00A1335B" w:rsidRDefault="00D263A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赵震委员：</w:t>
      </w:r>
    </w:p>
    <w:p w:rsidR="00A1335B" w:rsidRDefault="00D263AC">
      <w:pPr>
        <w:spacing w:line="58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您提出的《关于减少生产销售使用塑料制品的建议》收悉，现答复如下：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随着社会的不断发展进步，一次性塑料袋除给人们生活带来便利的同时，也对生态环境造成了极大污染和损害，如何治理“白色污染”已成为当今社会不可回避的一项艰巨任务。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年来，为推动我省落实“限塑令”工作，省生态环境厅开展了以下工作：一是积极开展了“限塑令”宣传活动，鼓励引导百姓减少使用一次性塑料包装物，免费发放布制购物袋；二是联合发改、工信、公安等部门开展全省废塑料加工利用行业清理整顿工作，规范行业健康发展；</w:t>
      </w:r>
      <w:r>
        <w:rPr>
          <w:rFonts w:ascii="Times New Roman" w:eastAsia="仿宋_GB2312" w:hAnsi="Times New Roman" w:hint="eastAsia"/>
          <w:b/>
          <w:sz w:val="32"/>
          <w:szCs w:val="32"/>
        </w:rPr>
        <w:t>三是</w:t>
      </w:r>
      <w:r>
        <w:rPr>
          <w:rFonts w:ascii="Times New Roman" w:eastAsia="仿宋_GB2312" w:hAnsi="Times New Roman" w:hint="eastAsia"/>
          <w:sz w:val="32"/>
          <w:szCs w:val="32"/>
        </w:rPr>
        <w:t>编制了辽宁省“十二五”和“十三五”危险废物污染防治规划，推进再生资源产业园区及重点危险废物利用处置设施建</w:t>
      </w:r>
      <w:r>
        <w:rPr>
          <w:rFonts w:ascii="Times New Roman" w:eastAsia="仿宋_GB2312" w:hAnsi="Times New Roman" w:hint="eastAsia"/>
          <w:sz w:val="32"/>
          <w:szCs w:val="32"/>
        </w:rPr>
        <w:t>设，提升有害垃圾处置能力和水平。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下一步，我厅将在禁塑方面继续开展以下工作：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深入推进废塑料加工利用行业清理整顿。按照“减量化、资源化、无害化”的原则，鼓励清洁的废旧塑料包装物回收，减轻城市生活垃圾处置负荷，推进塑料加工企业转型升级，促进行业发展，配合其他部门坚决取缔小作坊式生产一次性塑料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袋加工单位，从源头上控制不合格塑料袋的产生。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加大宣传力度，积极鼓励人们树立正确的绿色消费观。采取以纸代塑、以布兜代塑的购物消费理念，在购物商场、街道社区、车站广场等人员流动密集场所，张贴宣传标语，免费发放纸制或布制包装袋。特别是在世界环境日、地球日等具有鲜明环保意义的特殊时间点，要大力宣传绿色消费理念，减少一次性塑料袋使用，共同保护我们美丽的家园。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结合全省再生资源产业园区建设，积极创造条件，支持资源再生利用企业入园，实现集约化、产业化发展。对于技术先进的废塑料再生利用项目，在项目环保审批、选址等方面给予支持和技术指导，并在全省推广应用。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．全面推行生产者责任延伸、信息公开和固体废物环境违法信用档案制度，强化企业固体废物污染防治主体责任，增强守法意识。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．开展生活垃圾处置方式课题和探索采用可降解塑料研究。配合相关部门开展生活垃圾分类回收宣传和试点工作，全面推进盘锦参与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“无废城市”建设试点工作，</w:t>
      </w:r>
      <w:r>
        <w:rPr>
          <w:rFonts w:ascii="Times New Roman" w:eastAsia="仿宋_GB2312" w:hAnsi="Times New Roman" w:hint="eastAsia"/>
          <w:sz w:val="32"/>
          <w:szCs w:val="32"/>
        </w:rPr>
        <w:t>从生活小区、企事业单位生活垃圾分类收集、收送方面，配合启动一批试点工作，总结经验，成熟后在全省推广。</w:t>
      </w:r>
    </w:p>
    <w:p w:rsidR="00A1335B" w:rsidRDefault="00D263A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．加强现有城市生活垃圾处理单位环境监管，杜绝环境污染事故发生，保护生态环境和人民群众身体健康，为经济建设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保驾护航。</w:t>
      </w:r>
    </w:p>
    <w:p w:rsidR="00A1335B" w:rsidRDefault="00D263AC">
      <w:pPr>
        <w:spacing w:line="580" w:lineRule="exact"/>
        <w:ind w:firstLine="64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总之，我厅将与有关部门通力合作，</w:t>
      </w:r>
      <w:r>
        <w:rPr>
          <w:rFonts w:ascii="Times New Roman" w:eastAsia="仿宋_GB2312" w:hAnsi="Times New Roman" w:hint="eastAsia"/>
          <w:sz w:val="32"/>
          <w:szCs w:val="32"/>
        </w:rPr>
        <w:t>共同做好减少生产销售使用一次性塑料制品，提高公众绿色消费理念，保护好辽宁的绿水青山，非常感谢您对生态环保工作的支持和理解。</w:t>
      </w:r>
    </w:p>
    <w:p w:rsidR="00A1335B" w:rsidRDefault="00A1335B">
      <w:pPr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A1335B">
      <w:footerReference w:type="default" r:id="rId9"/>
      <w:pgSz w:w="11906" w:h="16838"/>
      <w:pgMar w:top="170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AC" w:rsidRDefault="00D263AC">
      <w:r>
        <w:separator/>
      </w:r>
    </w:p>
  </w:endnote>
  <w:endnote w:type="continuationSeparator" w:id="0">
    <w:p w:rsidR="00D263AC" w:rsidRDefault="00D2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5B" w:rsidRDefault="00D263AC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-1.5pt;width:20.1pt;height:25.3pt;z-index:251658240;mso-position-horizontal-relative:margin;mso-width-relative:page;mso-height-relative:page" filled="f" stroked="f">
          <v:textbox inset="0,0,0,0">
            <w:txbxContent>
              <w:sdt>
                <w:sdtPr>
                  <w:rPr>
                    <w:sz w:val="20"/>
                    <w:szCs w:val="20"/>
                  </w:rPr>
                  <w:id w:val="15342282"/>
                </w:sdtPr>
                <w:sdtEndPr/>
                <w:sdtContent>
                  <w:p w:rsidR="00A1335B" w:rsidRDefault="00D263AC">
                    <w:pPr>
                      <w:pStyle w:val="a3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96440" w:rsidRPr="00B96440">
                      <w:rPr>
                        <w:noProof/>
                        <w:sz w:val="20"/>
                        <w:szCs w:val="20"/>
                        <w:lang w:val="zh-CN"/>
                      </w:rPr>
                      <w:t>-</w:t>
                    </w:r>
                    <w:r w:rsidR="00B96440">
                      <w:rPr>
                        <w:noProof/>
                        <w:sz w:val="20"/>
                        <w:szCs w:val="20"/>
                      </w:rPr>
                      <w:t xml:space="preserve"> 2 -</w:t>
                    </w:r>
                    <w:r>
                      <w:rPr>
                        <w:sz w:val="20"/>
                        <w:szCs w:val="20"/>
                        <w:lang w:val="zh-CN"/>
                      </w:rPr>
                      <w:fldChar w:fldCharType="end"/>
                    </w:r>
                  </w:p>
                </w:sdtContent>
              </w:sdt>
              <w:p w:rsidR="00A1335B" w:rsidRDefault="00A1335B">
                <w:pPr>
                  <w:rPr>
                    <w:sz w:val="22"/>
                    <w:szCs w:val="24"/>
                  </w:rPr>
                </w:pPr>
              </w:p>
            </w:txbxContent>
          </v:textbox>
          <w10:wrap anchorx="margin"/>
        </v:shape>
      </w:pict>
    </w:r>
  </w:p>
  <w:p w:rsidR="00A1335B" w:rsidRDefault="00A133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AC" w:rsidRDefault="00D263AC">
      <w:r>
        <w:separator/>
      </w:r>
    </w:p>
  </w:footnote>
  <w:footnote w:type="continuationSeparator" w:id="0">
    <w:p w:rsidR="00D263AC" w:rsidRDefault="00D2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166"/>
    <w:rsid w:val="0001276E"/>
    <w:rsid w:val="00050FB9"/>
    <w:rsid w:val="00052105"/>
    <w:rsid w:val="00065BFC"/>
    <w:rsid w:val="000A0526"/>
    <w:rsid w:val="000B4241"/>
    <w:rsid w:val="000B5677"/>
    <w:rsid w:val="000F281D"/>
    <w:rsid w:val="000F3B35"/>
    <w:rsid w:val="000F3D9E"/>
    <w:rsid w:val="000F5A78"/>
    <w:rsid w:val="000F771E"/>
    <w:rsid w:val="000F7939"/>
    <w:rsid w:val="0010316B"/>
    <w:rsid w:val="00114D76"/>
    <w:rsid w:val="00115C41"/>
    <w:rsid w:val="001213A5"/>
    <w:rsid w:val="0012276E"/>
    <w:rsid w:val="00122C03"/>
    <w:rsid w:val="001242DA"/>
    <w:rsid w:val="00125CC6"/>
    <w:rsid w:val="00134816"/>
    <w:rsid w:val="001421EC"/>
    <w:rsid w:val="00156417"/>
    <w:rsid w:val="00180858"/>
    <w:rsid w:val="0019108C"/>
    <w:rsid w:val="0019220B"/>
    <w:rsid w:val="001969FF"/>
    <w:rsid w:val="001A1F46"/>
    <w:rsid w:val="001A48CD"/>
    <w:rsid w:val="001C0750"/>
    <w:rsid w:val="001C6EAB"/>
    <w:rsid w:val="001E2CED"/>
    <w:rsid w:val="001E4124"/>
    <w:rsid w:val="00212839"/>
    <w:rsid w:val="0025014D"/>
    <w:rsid w:val="00252BC0"/>
    <w:rsid w:val="00263ECE"/>
    <w:rsid w:val="002641C3"/>
    <w:rsid w:val="00266419"/>
    <w:rsid w:val="00275ADD"/>
    <w:rsid w:val="002806FC"/>
    <w:rsid w:val="002819F2"/>
    <w:rsid w:val="00281E0B"/>
    <w:rsid w:val="00286776"/>
    <w:rsid w:val="0029129B"/>
    <w:rsid w:val="0029781C"/>
    <w:rsid w:val="002A74B5"/>
    <w:rsid w:val="002B0452"/>
    <w:rsid w:val="002B33CB"/>
    <w:rsid w:val="002C238E"/>
    <w:rsid w:val="002C7FB6"/>
    <w:rsid w:val="002D517B"/>
    <w:rsid w:val="002E1C66"/>
    <w:rsid w:val="002F69C9"/>
    <w:rsid w:val="00302187"/>
    <w:rsid w:val="00302814"/>
    <w:rsid w:val="003118F5"/>
    <w:rsid w:val="00313791"/>
    <w:rsid w:val="003510EA"/>
    <w:rsid w:val="00376564"/>
    <w:rsid w:val="00380545"/>
    <w:rsid w:val="003838FA"/>
    <w:rsid w:val="003B3937"/>
    <w:rsid w:val="003C2804"/>
    <w:rsid w:val="003C3031"/>
    <w:rsid w:val="003C7D42"/>
    <w:rsid w:val="003E24AD"/>
    <w:rsid w:val="003E472F"/>
    <w:rsid w:val="003E5614"/>
    <w:rsid w:val="003F1569"/>
    <w:rsid w:val="003F54FE"/>
    <w:rsid w:val="004036AD"/>
    <w:rsid w:val="00406A12"/>
    <w:rsid w:val="00406B72"/>
    <w:rsid w:val="0041491B"/>
    <w:rsid w:val="0041663E"/>
    <w:rsid w:val="0043450E"/>
    <w:rsid w:val="0044785E"/>
    <w:rsid w:val="00492E49"/>
    <w:rsid w:val="00495163"/>
    <w:rsid w:val="004A10C7"/>
    <w:rsid w:val="004A2DF8"/>
    <w:rsid w:val="004A3AF4"/>
    <w:rsid w:val="004B1F34"/>
    <w:rsid w:val="004C4AE6"/>
    <w:rsid w:val="004D0B35"/>
    <w:rsid w:val="004D0BED"/>
    <w:rsid w:val="004D12B7"/>
    <w:rsid w:val="004D2AE2"/>
    <w:rsid w:val="004E2229"/>
    <w:rsid w:val="004F375F"/>
    <w:rsid w:val="004F4C4C"/>
    <w:rsid w:val="005033B4"/>
    <w:rsid w:val="00514E95"/>
    <w:rsid w:val="00516634"/>
    <w:rsid w:val="005236C7"/>
    <w:rsid w:val="005238F0"/>
    <w:rsid w:val="00552014"/>
    <w:rsid w:val="0059407D"/>
    <w:rsid w:val="005A6436"/>
    <w:rsid w:val="005B2703"/>
    <w:rsid w:val="005B410B"/>
    <w:rsid w:val="005B7166"/>
    <w:rsid w:val="005C7B4E"/>
    <w:rsid w:val="005C7FB7"/>
    <w:rsid w:val="005D07EE"/>
    <w:rsid w:val="005D7F3C"/>
    <w:rsid w:val="0060486E"/>
    <w:rsid w:val="00610A30"/>
    <w:rsid w:val="00624020"/>
    <w:rsid w:val="00626C06"/>
    <w:rsid w:val="00636BEC"/>
    <w:rsid w:val="00641DE5"/>
    <w:rsid w:val="00646E72"/>
    <w:rsid w:val="00650AFD"/>
    <w:rsid w:val="006642D8"/>
    <w:rsid w:val="00677E91"/>
    <w:rsid w:val="00681589"/>
    <w:rsid w:val="00683B4B"/>
    <w:rsid w:val="00686F35"/>
    <w:rsid w:val="0068719C"/>
    <w:rsid w:val="0069556C"/>
    <w:rsid w:val="00696F17"/>
    <w:rsid w:val="006A6E37"/>
    <w:rsid w:val="006B33C5"/>
    <w:rsid w:val="006B63E6"/>
    <w:rsid w:val="006C5E27"/>
    <w:rsid w:val="006E078F"/>
    <w:rsid w:val="006E792E"/>
    <w:rsid w:val="007136CE"/>
    <w:rsid w:val="007371D8"/>
    <w:rsid w:val="00750B8F"/>
    <w:rsid w:val="00752079"/>
    <w:rsid w:val="0075505B"/>
    <w:rsid w:val="00764667"/>
    <w:rsid w:val="00764BF1"/>
    <w:rsid w:val="0077178A"/>
    <w:rsid w:val="00773871"/>
    <w:rsid w:val="00785C18"/>
    <w:rsid w:val="00790306"/>
    <w:rsid w:val="007909BD"/>
    <w:rsid w:val="007A30BE"/>
    <w:rsid w:val="007B0370"/>
    <w:rsid w:val="007B0671"/>
    <w:rsid w:val="007B51F6"/>
    <w:rsid w:val="007B7E67"/>
    <w:rsid w:val="007B7E6C"/>
    <w:rsid w:val="007C5C9F"/>
    <w:rsid w:val="007C7A78"/>
    <w:rsid w:val="007D12D0"/>
    <w:rsid w:val="007D1323"/>
    <w:rsid w:val="007F73E3"/>
    <w:rsid w:val="0080215A"/>
    <w:rsid w:val="00824B2F"/>
    <w:rsid w:val="008316F2"/>
    <w:rsid w:val="00851074"/>
    <w:rsid w:val="0088333E"/>
    <w:rsid w:val="00887EF4"/>
    <w:rsid w:val="008A03AE"/>
    <w:rsid w:val="008B1036"/>
    <w:rsid w:val="008B35E4"/>
    <w:rsid w:val="008B59AA"/>
    <w:rsid w:val="008C0C07"/>
    <w:rsid w:val="008C3624"/>
    <w:rsid w:val="008C487C"/>
    <w:rsid w:val="008C4D5E"/>
    <w:rsid w:val="008E173D"/>
    <w:rsid w:val="008E1F9D"/>
    <w:rsid w:val="008E4500"/>
    <w:rsid w:val="008E59D0"/>
    <w:rsid w:val="008F2A62"/>
    <w:rsid w:val="008F2CC8"/>
    <w:rsid w:val="00900B79"/>
    <w:rsid w:val="0095189F"/>
    <w:rsid w:val="00954543"/>
    <w:rsid w:val="00957E03"/>
    <w:rsid w:val="0096607A"/>
    <w:rsid w:val="00972804"/>
    <w:rsid w:val="00975E13"/>
    <w:rsid w:val="009841BE"/>
    <w:rsid w:val="00986CDB"/>
    <w:rsid w:val="00997049"/>
    <w:rsid w:val="009D0BD1"/>
    <w:rsid w:val="009D4FBD"/>
    <w:rsid w:val="009D5A06"/>
    <w:rsid w:val="009D5D6F"/>
    <w:rsid w:val="009F1E0D"/>
    <w:rsid w:val="009F309B"/>
    <w:rsid w:val="009F5CBE"/>
    <w:rsid w:val="00A01465"/>
    <w:rsid w:val="00A023CF"/>
    <w:rsid w:val="00A1335B"/>
    <w:rsid w:val="00A16E00"/>
    <w:rsid w:val="00A26FE5"/>
    <w:rsid w:val="00A51444"/>
    <w:rsid w:val="00A72C7B"/>
    <w:rsid w:val="00A93A10"/>
    <w:rsid w:val="00AA4F21"/>
    <w:rsid w:val="00AB5978"/>
    <w:rsid w:val="00AC2C48"/>
    <w:rsid w:val="00AC5B75"/>
    <w:rsid w:val="00AD3DEF"/>
    <w:rsid w:val="00AD3F2A"/>
    <w:rsid w:val="00AE07F2"/>
    <w:rsid w:val="00AE0872"/>
    <w:rsid w:val="00B149EB"/>
    <w:rsid w:val="00B2001B"/>
    <w:rsid w:val="00B21726"/>
    <w:rsid w:val="00B3508F"/>
    <w:rsid w:val="00B80608"/>
    <w:rsid w:val="00B8482D"/>
    <w:rsid w:val="00B91857"/>
    <w:rsid w:val="00B95CA9"/>
    <w:rsid w:val="00B96440"/>
    <w:rsid w:val="00BA3A61"/>
    <w:rsid w:val="00BB0CB0"/>
    <w:rsid w:val="00BB4481"/>
    <w:rsid w:val="00BD4652"/>
    <w:rsid w:val="00BE5C25"/>
    <w:rsid w:val="00C101D8"/>
    <w:rsid w:val="00C1138A"/>
    <w:rsid w:val="00C22875"/>
    <w:rsid w:val="00C2750D"/>
    <w:rsid w:val="00C61223"/>
    <w:rsid w:val="00C6548C"/>
    <w:rsid w:val="00C7089E"/>
    <w:rsid w:val="00C8087C"/>
    <w:rsid w:val="00C867F6"/>
    <w:rsid w:val="00C914A9"/>
    <w:rsid w:val="00C93E78"/>
    <w:rsid w:val="00CB2F70"/>
    <w:rsid w:val="00CC34AE"/>
    <w:rsid w:val="00CD0446"/>
    <w:rsid w:val="00CE5D44"/>
    <w:rsid w:val="00CF3744"/>
    <w:rsid w:val="00D06A03"/>
    <w:rsid w:val="00D13569"/>
    <w:rsid w:val="00D25B93"/>
    <w:rsid w:val="00D263AC"/>
    <w:rsid w:val="00D509ED"/>
    <w:rsid w:val="00D54694"/>
    <w:rsid w:val="00D71570"/>
    <w:rsid w:val="00D7229A"/>
    <w:rsid w:val="00D956C9"/>
    <w:rsid w:val="00DC33AE"/>
    <w:rsid w:val="00DF4170"/>
    <w:rsid w:val="00E0752E"/>
    <w:rsid w:val="00E23597"/>
    <w:rsid w:val="00E37755"/>
    <w:rsid w:val="00E65DCB"/>
    <w:rsid w:val="00E75AA5"/>
    <w:rsid w:val="00EA55C0"/>
    <w:rsid w:val="00EA73AB"/>
    <w:rsid w:val="00EC1FE4"/>
    <w:rsid w:val="00EE1648"/>
    <w:rsid w:val="00EE4B07"/>
    <w:rsid w:val="00F00A16"/>
    <w:rsid w:val="00F06E4A"/>
    <w:rsid w:val="00F11D6A"/>
    <w:rsid w:val="00F22E01"/>
    <w:rsid w:val="00F23250"/>
    <w:rsid w:val="00F56EED"/>
    <w:rsid w:val="00F603E1"/>
    <w:rsid w:val="00F6449B"/>
    <w:rsid w:val="00F76385"/>
    <w:rsid w:val="00F801AD"/>
    <w:rsid w:val="00F8626C"/>
    <w:rsid w:val="00FA05A6"/>
    <w:rsid w:val="00FA4527"/>
    <w:rsid w:val="00FB7D32"/>
    <w:rsid w:val="00FD0085"/>
    <w:rsid w:val="00FD3EA8"/>
    <w:rsid w:val="00FD523B"/>
    <w:rsid w:val="418D1190"/>
    <w:rsid w:val="4AEE58DA"/>
    <w:rsid w:val="56BB0D87"/>
    <w:rsid w:val="7E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6F610-3B2F-403A-8B7B-4D83B83C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907</Characters>
  <Application>Microsoft Office Word</Application>
  <DocSecurity>0</DocSecurity>
  <Lines>7</Lines>
  <Paragraphs>2</Paragraphs>
  <ScaleCrop>false</ScaleCrop>
  <Company>DEEPIN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张扬</dc:creator>
  <cp:lastModifiedBy>admin</cp:lastModifiedBy>
  <cp:revision>21</cp:revision>
  <cp:lastPrinted>2019-05-31T01:11:00Z</cp:lastPrinted>
  <dcterms:created xsi:type="dcterms:W3CDTF">2019-05-07T02:45:00Z</dcterms:created>
  <dcterms:modified xsi:type="dcterms:W3CDTF">2019-10-30T02:19:00Z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